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457" w:type="dxa"/>
        <w:tblLayout w:type="fixed"/>
        <w:tblCellMar>
          <w:left w:w="0" w:type="dxa"/>
          <w:right w:w="0" w:type="dxa"/>
        </w:tblCellMar>
        <w:tblLook w:val="01E0"/>
      </w:tblPr>
      <w:tblGrid>
        <w:gridCol w:w="4812"/>
        <w:gridCol w:w="5124"/>
      </w:tblGrid>
      <w:tr w:rsidR="00EA1979" w:rsidTr="003D6727">
        <w:trPr>
          <w:trHeight w:val="895"/>
        </w:trPr>
        <w:tc>
          <w:tcPr>
            <w:tcW w:w="4812" w:type="dxa"/>
          </w:tcPr>
          <w:p w:rsidR="00EA1979" w:rsidRPr="003D6727" w:rsidRDefault="007B7571" w:rsidP="003D6727">
            <w:pPr>
              <w:pStyle w:val="TableParagraph"/>
              <w:ind w:left="150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67385" cy="696595"/>
                  <wp:effectExtent l="19050" t="0" r="0" b="0"/>
                  <wp:docPr id="1" name="Рисунок 1" descr="C:\Users\dobro\Documents\полиграфия\бренд_новый\Лого_новы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:\Users\dobro\Documents\полиграфия\бренд_новый\Лого_новы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7385" cy="6965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24" w:type="dxa"/>
          </w:tcPr>
          <w:p w:rsidR="00EA1979" w:rsidRDefault="00162A66" w:rsidP="003D6727">
            <w:pPr>
              <w:pStyle w:val="TableParagraph"/>
              <w:ind w:left="0" w:firstLine="543"/>
              <w:jc w:val="right"/>
            </w:pPr>
            <w:r w:rsidRPr="003D6727">
              <w:rPr>
                <w:i/>
                <w:sz w:val="26"/>
              </w:rPr>
              <w:t>СМИ Карелии</w:t>
            </w:r>
          </w:p>
        </w:tc>
      </w:tr>
      <w:tr w:rsidR="00EA1979" w:rsidTr="003D6727">
        <w:trPr>
          <w:trHeight w:val="678"/>
        </w:trPr>
        <w:tc>
          <w:tcPr>
            <w:tcW w:w="4812" w:type="dxa"/>
          </w:tcPr>
          <w:p w:rsidR="00EA1979" w:rsidRPr="003D6727" w:rsidRDefault="00A02F4E" w:rsidP="003D6727">
            <w:pPr>
              <w:pStyle w:val="TableParagraph"/>
              <w:spacing w:before="110"/>
              <w:ind w:left="274" w:right="1095"/>
              <w:jc w:val="center"/>
              <w:rPr>
                <w:rFonts w:ascii="Arial" w:hAnsi="Arial"/>
                <w:b/>
                <w:sz w:val="14"/>
              </w:rPr>
            </w:pPr>
            <w:r w:rsidRPr="003D6727">
              <w:rPr>
                <w:rFonts w:ascii="Arial" w:hAnsi="Arial"/>
                <w:b/>
                <w:spacing w:val="-1"/>
                <w:sz w:val="14"/>
              </w:rPr>
              <w:t xml:space="preserve">КАРЕЛЬСКАЯ </w:t>
            </w:r>
            <w:r w:rsidRPr="003D6727">
              <w:rPr>
                <w:rFonts w:ascii="Arial" w:hAnsi="Arial"/>
                <w:b/>
                <w:sz w:val="14"/>
              </w:rPr>
              <w:t>РЕГИОНАЛЬНАЯ ОБЩЕСТВЕННАЯ</w:t>
            </w:r>
            <w:r w:rsidRPr="003D6727">
              <w:rPr>
                <w:rFonts w:ascii="Arial" w:hAnsi="Arial"/>
                <w:b/>
                <w:spacing w:val="-36"/>
                <w:sz w:val="14"/>
              </w:rPr>
              <w:t xml:space="preserve"> </w:t>
            </w:r>
            <w:r w:rsidRPr="003D6727">
              <w:rPr>
                <w:rFonts w:ascii="Arial" w:hAnsi="Arial"/>
                <w:b/>
                <w:sz w:val="14"/>
              </w:rPr>
              <w:t>МОЛОДЕЖНАЯ</w:t>
            </w:r>
            <w:r w:rsidRPr="003D6727">
              <w:rPr>
                <w:rFonts w:ascii="Arial" w:hAnsi="Arial"/>
                <w:b/>
                <w:spacing w:val="37"/>
                <w:sz w:val="14"/>
              </w:rPr>
              <w:t xml:space="preserve"> </w:t>
            </w:r>
            <w:r w:rsidRPr="003D6727">
              <w:rPr>
                <w:rFonts w:ascii="Arial" w:hAnsi="Arial"/>
                <w:b/>
                <w:sz w:val="14"/>
              </w:rPr>
              <w:t>ОРГАНИЗАЦИЯ</w:t>
            </w:r>
          </w:p>
          <w:p w:rsidR="00EA1979" w:rsidRPr="003D6727" w:rsidRDefault="00A02F4E" w:rsidP="003D6727">
            <w:pPr>
              <w:pStyle w:val="TableParagraph"/>
              <w:spacing w:line="161" w:lineRule="exact"/>
              <w:ind w:left="491" w:right="1310"/>
              <w:jc w:val="center"/>
              <w:rPr>
                <w:rFonts w:ascii="Arial" w:hAnsi="Arial"/>
                <w:b/>
                <w:sz w:val="14"/>
              </w:rPr>
            </w:pPr>
            <w:r w:rsidRPr="003D6727">
              <w:rPr>
                <w:rFonts w:ascii="Arial" w:hAnsi="Arial"/>
                <w:b/>
                <w:sz w:val="14"/>
              </w:rPr>
              <w:t>«ЦЕНТР</w:t>
            </w:r>
            <w:r w:rsidRPr="003D6727">
              <w:rPr>
                <w:rFonts w:ascii="Arial" w:hAnsi="Arial"/>
                <w:b/>
                <w:spacing w:val="-7"/>
                <w:sz w:val="14"/>
              </w:rPr>
              <w:t xml:space="preserve"> </w:t>
            </w:r>
            <w:r w:rsidRPr="003D6727">
              <w:rPr>
                <w:rFonts w:ascii="Arial" w:hAnsi="Arial"/>
                <w:b/>
                <w:sz w:val="14"/>
              </w:rPr>
              <w:t>РАЗВИТИЯ</w:t>
            </w:r>
            <w:r w:rsidRPr="003D6727">
              <w:rPr>
                <w:rFonts w:ascii="Arial" w:hAnsi="Arial"/>
                <w:b/>
                <w:spacing w:val="-4"/>
                <w:sz w:val="14"/>
              </w:rPr>
              <w:t xml:space="preserve"> </w:t>
            </w:r>
            <w:r w:rsidRPr="003D6727">
              <w:rPr>
                <w:rFonts w:ascii="Arial" w:hAnsi="Arial"/>
                <w:b/>
                <w:sz w:val="14"/>
              </w:rPr>
              <w:t>ДОБРОВОЛЬЧЕСТВА»</w:t>
            </w:r>
          </w:p>
        </w:tc>
        <w:tc>
          <w:tcPr>
            <w:tcW w:w="5124" w:type="dxa"/>
          </w:tcPr>
          <w:p w:rsidR="00CE5811" w:rsidRPr="003D6727" w:rsidRDefault="00CE5811" w:rsidP="003D6727">
            <w:pPr>
              <w:pStyle w:val="a3"/>
              <w:spacing w:before="1"/>
              <w:ind w:left="119" w:right="50" w:firstLine="708"/>
              <w:jc w:val="right"/>
              <w:rPr>
                <w:b/>
              </w:rPr>
            </w:pPr>
          </w:p>
        </w:tc>
      </w:tr>
      <w:tr w:rsidR="00EA1979" w:rsidTr="003D6727">
        <w:trPr>
          <w:trHeight w:val="696"/>
        </w:trPr>
        <w:tc>
          <w:tcPr>
            <w:tcW w:w="4812" w:type="dxa"/>
          </w:tcPr>
          <w:p w:rsidR="002A2EAA" w:rsidRPr="003D6727" w:rsidRDefault="00A02F4E" w:rsidP="003D6727">
            <w:pPr>
              <w:pStyle w:val="TableParagraph"/>
              <w:spacing w:line="242" w:lineRule="auto"/>
              <w:ind w:left="1121" w:right="1015" w:hanging="922"/>
              <w:jc w:val="center"/>
              <w:rPr>
                <w:rFonts w:ascii="Microsoft Sans Serif" w:hAnsi="Microsoft Sans Serif"/>
                <w:sz w:val="14"/>
              </w:rPr>
            </w:pPr>
            <w:r w:rsidRPr="003D6727">
              <w:rPr>
                <w:rFonts w:ascii="Microsoft Sans Serif" w:hAnsi="Microsoft Sans Serif"/>
                <w:spacing w:val="-1"/>
                <w:sz w:val="14"/>
              </w:rPr>
              <w:t>185032,</w:t>
            </w:r>
            <w:r w:rsidRPr="003D6727">
              <w:rPr>
                <w:rFonts w:ascii="Microsoft Sans Serif" w:hAnsi="Microsoft Sans Serif"/>
                <w:spacing w:val="-8"/>
                <w:sz w:val="14"/>
              </w:rPr>
              <w:t xml:space="preserve"> </w:t>
            </w:r>
            <w:r w:rsidRPr="003D6727">
              <w:rPr>
                <w:rFonts w:ascii="Microsoft Sans Serif" w:hAnsi="Microsoft Sans Serif"/>
                <w:sz w:val="14"/>
              </w:rPr>
              <w:t>Россия,</w:t>
            </w:r>
            <w:r w:rsidRPr="003D6727">
              <w:rPr>
                <w:rFonts w:ascii="Microsoft Sans Serif" w:hAnsi="Microsoft Sans Serif"/>
                <w:spacing w:val="-7"/>
                <w:sz w:val="14"/>
              </w:rPr>
              <w:t xml:space="preserve"> </w:t>
            </w:r>
            <w:r w:rsidRPr="003D6727">
              <w:rPr>
                <w:rFonts w:ascii="Microsoft Sans Serif" w:hAnsi="Microsoft Sans Serif"/>
                <w:sz w:val="14"/>
              </w:rPr>
              <w:t>Республика</w:t>
            </w:r>
            <w:r w:rsidRPr="003D6727">
              <w:rPr>
                <w:rFonts w:ascii="Microsoft Sans Serif" w:hAnsi="Microsoft Sans Serif"/>
                <w:spacing w:val="-8"/>
                <w:sz w:val="14"/>
              </w:rPr>
              <w:t xml:space="preserve"> </w:t>
            </w:r>
            <w:r w:rsidRPr="003D6727">
              <w:rPr>
                <w:rFonts w:ascii="Microsoft Sans Serif" w:hAnsi="Microsoft Sans Serif"/>
                <w:sz w:val="14"/>
              </w:rPr>
              <w:t>Карелия,</w:t>
            </w:r>
            <w:r w:rsidRPr="003D6727">
              <w:rPr>
                <w:rFonts w:ascii="Microsoft Sans Serif" w:hAnsi="Microsoft Sans Serif"/>
                <w:spacing w:val="-8"/>
                <w:sz w:val="14"/>
              </w:rPr>
              <w:t xml:space="preserve"> </w:t>
            </w:r>
            <w:proofErr w:type="gramStart"/>
            <w:r w:rsidRPr="003D6727">
              <w:rPr>
                <w:rFonts w:ascii="Microsoft Sans Serif" w:hAnsi="Microsoft Sans Serif"/>
                <w:sz w:val="14"/>
              </w:rPr>
              <w:t>г</w:t>
            </w:r>
            <w:proofErr w:type="gramEnd"/>
            <w:r w:rsidRPr="003D6727">
              <w:rPr>
                <w:rFonts w:ascii="Microsoft Sans Serif" w:hAnsi="Microsoft Sans Serif"/>
                <w:sz w:val="14"/>
              </w:rPr>
              <w:t>.</w:t>
            </w:r>
            <w:r w:rsidRPr="003D6727">
              <w:rPr>
                <w:rFonts w:ascii="Microsoft Sans Serif" w:hAnsi="Microsoft Sans Serif"/>
                <w:spacing w:val="-8"/>
                <w:sz w:val="14"/>
              </w:rPr>
              <w:t xml:space="preserve"> </w:t>
            </w:r>
            <w:r w:rsidRPr="003D6727">
              <w:rPr>
                <w:rFonts w:ascii="Microsoft Sans Serif" w:hAnsi="Microsoft Sans Serif"/>
                <w:sz w:val="14"/>
              </w:rPr>
              <w:t>Петрозаводск,</w:t>
            </w:r>
          </w:p>
          <w:p w:rsidR="00EA1979" w:rsidRPr="003D6727" w:rsidRDefault="002A2EAA" w:rsidP="003D6727">
            <w:pPr>
              <w:pStyle w:val="TableParagraph"/>
              <w:spacing w:line="242" w:lineRule="auto"/>
              <w:ind w:left="1121" w:right="1015" w:hanging="922"/>
              <w:jc w:val="center"/>
              <w:rPr>
                <w:rFonts w:ascii="Microsoft Sans Serif" w:hAnsi="Microsoft Sans Serif"/>
                <w:sz w:val="14"/>
              </w:rPr>
            </w:pPr>
            <w:r w:rsidRPr="003D6727">
              <w:rPr>
                <w:rFonts w:ascii="Microsoft Sans Serif" w:hAnsi="Microsoft Sans Serif"/>
                <w:sz w:val="14"/>
              </w:rPr>
              <w:t>пр. А. Невского</w:t>
            </w:r>
            <w:r w:rsidR="00090404" w:rsidRPr="003D6727">
              <w:rPr>
                <w:rFonts w:ascii="Microsoft Sans Serif" w:hAnsi="Microsoft Sans Serif"/>
                <w:sz w:val="14"/>
              </w:rPr>
              <w:t>,</w:t>
            </w:r>
            <w:r w:rsidRPr="003D6727">
              <w:rPr>
                <w:rFonts w:ascii="Microsoft Sans Serif" w:hAnsi="Microsoft Sans Serif"/>
                <w:sz w:val="14"/>
              </w:rPr>
              <w:t xml:space="preserve"> 71, 312 </w:t>
            </w:r>
            <w:proofErr w:type="spellStart"/>
            <w:r w:rsidRPr="003D6727">
              <w:rPr>
                <w:rFonts w:ascii="Microsoft Sans Serif" w:hAnsi="Microsoft Sans Serif"/>
                <w:sz w:val="14"/>
              </w:rPr>
              <w:t>каб</w:t>
            </w:r>
            <w:proofErr w:type="spellEnd"/>
            <w:r w:rsidRPr="003D6727">
              <w:rPr>
                <w:rFonts w:ascii="Microsoft Sans Serif" w:hAnsi="Microsoft Sans Serif"/>
                <w:sz w:val="14"/>
              </w:rPr>
              <w:t>.</w:t>
            </w:r>
          </w:p>
          <w:p w:rsidR="002A2EAA" w:rsidRPr="003D6727" w:rsidRDefault="00E90144" w:rsidP="003D6727">
            <w:pPr>
              <w:pStyle w:val="TableParagraph"/>
              <w:spacing w:line="160" w:lineRule="exact"/>
              <w:ind w:left="984" w:right="1794" w:hanging="23"/>
              <w:jc w:val="center"/>
              <w:rPr>
                <w:rFonts w:ascii="Microsoft Sans Serif" w:hAnsi="Microsoft Sans Serif"/>
                <w:color w:val="0000FF"/>
                <w:spacing w:val="1"/>
                <w:sz w:val="14"/>
              </w:rPr>
            </w:pPr>
            <w:hyperlink r:id="rId6">
              <w:r w:rsidR="00A02F4E" w:rsidRPr="003D6727">
                <w:rPr>
                  <w:rFonts w:ascii="Microsoft Sans Serif" w:hAnsi="Microsoft Sans Serif"/>
                  <w:color w:val="0000FF"/>
                  <w:sz w:val="14"/>
                  <w:u w:val="single" w:color="0000FF"/>
                </w:rPr>
                <w:t>dobrocentr@gmail.com</w:t>
              </w:r>
            </w:hyperlink>
          </w:p>
          <w:p w:rsidR="00EA1979" w:rsidRPr="003D6727" w:rsidRDefault="00F05086" w:rsidP="00956F40">
            <w:pPr>
              <w:pStyle w:val="TableParagraph"/>
              <w:spacing w:line="160" w:lineRule="exact"/>
              <w:ind w:left="984" w:right="1441" w:hanging="23"/>
              <w:rPr>
                <w:rFonts w:ascii="Microsoft Sans Serif" w:hAnsi="Microsoft Sans Serif"/>
                <w:sz w:val="14"/>
                <w:u w:val="single"/>
              </w:rPr>
            </w:pPr>
            <w:r>
              <w:rPr>
                <w:rFonts w:ascii="Microsoft Sans Serif" w:hAnsi="Microsoft Sans Serif"/>
                <w:sz w:val="14"/>
              </w:rPr>
              <w:t xml:space="preserve">   </w:t>
            </w:r>
            <w:r w:rsidR="00162A66" w:rsidRPr="003D6727">
              <w:rPr>
                <w:rFonts w:ascii="Microsoft Sans Serif" w:hAnsi="Microsoft Sans Serif"/>
                <w:sz w:val="14"/>
              </w:rPr>
              <w:t xml:space="preserve">      </w:t>
            </w:r>
            <w:proofErr w:type="gramStart"/>
            <w:r w:rsidR="00162A66" w:rsidRPr="003D6727">
              <w:rPr>
                <w:rFonts w:ascii="Microsoft Sans Serif" w:hAnsi="Microsoft Sans Serif"/>
                <w:sz w:val="14"/>
                <w:u w:val="single"/>
              </w:rPr>
              <w:t>б</w:t>
            </w:r>
            <w:proofErr w:type="gramEnd"/>
            <w:r w:rsidR="00162A66" w:rsidRPr="003D6727">
              <w:rPr>
                <w:rFonts w:ascii="Microsoft Sans Serif" w:hAnsi="Microsoft Sans Serif"/>
                <w:sz w:val="14"/>
                <w:u w:val="single"/>
              </w:rPr>
              <w:t>/</w:t>
            </w:r>
            <w:proofErr w:type="spellStart"/>
            <w:r w:rsidR="00162A66" w:rsidRPr="003D6727">
              <w:rPr>
                <w:rFonts w:ascii="Microsoft Sans Serif" w:hAnsi="Microsoft Sans Serif"/>
                <w:sz w:val="14"/>
                <w:u w:val="single"/>
              </w:rPr>
              <w:t>н</w:t>
            </w:r>
            <w:proofErr w:type="spellEnd"/>
            <w:r w:rsidR="009B66BB">
              <w:rPr>
                <w:rFonts w:ascii="Microsoft Sans Serif" w:hAnsi="Microsoft Sans Serif"/>
                <w:spacing w:val="36"/>
                <w:sz w:val="14"/>
                <w:u w:val="single"/>
              </w:rPr>
              <w:t xml:space="preserve"> </w:t>
            </w:r>
            <w:r w:rsidR="00A02F4E" w:rsidRPr="003D6727">
              <w:rPr>
                <w:rFonts w:ascii="Microsoft Sans Serif" w:hAnsi="Microsoft Sans Serif"/>
                <w:sz w:val="14"/>
                <w:u w:val="single"/>
              </w:rPr>
              <w:t xml:space="preserve">от </w:t>
            </w:r>
            <w:r w:rsidR="00956F40">
              <w:rPr>
                <w:rFonts w:ascii="Microsoft Sans Serif" w:hAnsi="Microsoft Sans Serif"/>
                <w:sz w:val="14"/>
                <w:u w:val="single"/>
              </w:rPr>
              <w:t>13 мая</w:t>
            </w:r>
            <w:r w:rsidR="002F5A88">
              <w:rPr>
                <w:rFonts w:ascii="Microsoft Sans Serif" w:hAnsi="Microsoft Sans Serif"/>
                <w:sz w:val="14"/>
                <w:u w:val="single"/>
              </w:rPr>
              <w:t xml:space="preserve"> </w:t>
            </w:r>
            <w:r w:rsidR="00AA1941">
              <w:rPr>
                <w:rFonts w:ascii="Microsoft Sans Serif" w:hAnsi="Microsoft Sans Serif"/>
                <w:sz w:val="14"/>
                <w:u w:val="single"/>
              </w:rPr>
              <w:t>2025</w:t>
            </w:r>
            <w:r w:rsidR="00A02F4E" w:rsidRPr="003D6727">
              <w:rPr>
                <w:rFonts w:ascii="Microsoft Sans Serif" w:hAnsi="Microsoft Sans Serif"/>
                <w:spacing w:val="-2"/>
                <w:sz w:val="14"/>
                <w:u w:val="single"/>
              </w:rPr>
              <w:t xml:space="preserve"> </w:t>
            </w:r>
            <w:r w:rsidR="00A02F4E" w:rsidRPr="003D6727">
              <w:rPr>
                <w:rFonts w:ascii="Microsoft Sans Serif" w:hAnsi="Microsoft Sans Serif"/>
                <w:sz w:val="14"/>
                <w:u w:val="single"/>
              </w:rPr>
              <w:t>г.</w:t>
            </w:r>
          </w:p>
        </w:tc>
        <w:tc>
          <w:tcPr>
            <w:tcW w:w="5124" w:type="dxa"/>
          </w:tcPr>
          <w:p w:rsidR="00EA1979" w:rsidRPr="003D6727" w:rsidRDefault="00EA1979" w:rsidP="003D6727">
            <w:pPr>
              <w:pStyle w:val="TableParagraph"/>
              <w:ind w:left="0"/>
              <w:rPr>
                <w:b/>
              </w:rPr>
            </w:pPr>
          </w:p>
        </w:tc>
      </w:tr>
    </w:tbl>
    <w:p w:rsidR="00EA1979" w:rsidRDefault="00EA1979">
      <w:pPr>
        <w:pStyle w:val="a3"/>
        <w:jc w:val="left"/>
        <w:rPr>
          <w:sz w:val="20"/>
        </w:rPr>
      </w:pPr>
    </w:p>
    <w:p w:rsidR="00EA1979" w:rsidRDefault="00EA1979">
      <w:pPr>
        <w:pStyle w:val="a3"/>
        <w:jc w:val="left"/>
        <w:rPr>
          <w:sz w:val="20"/>
        </w:rPr>
      </w:pPr>
    </w:p>
    <w:p w:rsidR="00162A66" w:rsidRDefault="00162A66" w:rsidP="00162A66">
      <w:pPr>
        <w:spacing w:line="360" w:lineRule="auto"/>
        <w:jc w:val="center"/>
        <w:rPr>
          <w:b/>
          <w:sz w:val="24"/>
        </w:rPr>
      </w:pPr>
      <w:r w:rsidRPr="00162A66">
        <w:rPr>
          <w:b/>
          <w:sz w:val="24"/>
        </w:rPr>
        <w:t>Пресс-релиз</w:t>
      </w:r>
    </w:p>
    <w:p w:rsidR="00F7070F" w:rsidRPr="00956F40" w:rsidRDefault="00956F40" w:rsidP="00F7070F">
      <w:pPr>
        <w:spacing w:before="278"/>
        <w:ind w:left="374" w:right="-480"/>
        <w:jc w:val="center"/>
        <w:rPr>
          <w:rFonts w:eastAsia="Arial"/>
          <w:b/>
          <w:color w:val="000000"/>
          <w:sz w:val="28"/>
          <w:szCs w:val="24"/>
          <w:lang w:eastAsia="ru-RU"/>
        </w:rPr>
      </w:pPr>
      <w:r w:rsidRPr="00956F40">
        <w:rPr>
          <w:rFonts w:eastAsia="Arial"/>
          <w:b/>
          <w:color w:val="000000"/>
          <w:sz w:val="28"/>
          <w:szCs w:val="24"/>
          <w:lang w:eastAsia="ru-RU"/>
        </w:rPr>
        <w:t>Летний фестиваль волонтеров Карелии пройдет в Петрозаводске</w:t>
      </w:r>
    </w:p>
    <w:p w:rsidR="00F7070F" w:rsidRPr="00956F40" w:rsidRDefault="00F7070F" w:rsidP="00956F40">
      <w:pPr>
        <w:spacing w:before="278"/>
        <w:ind w:right="334" w:firstLine="374"/>
        <w:jc w:val="both"/>
        <w:rPr>
          <w:rFonts w:eastAsia="Arial"/>
          <w:color w:val="000000"/>
          <w:sz w:val="24"/>
          <w:lang w:eastAsia="ru-RU"/>
        </w:rPr>
      </w:pPr>
      <w:r w:rsidRPr="00956F40">
        <w:rPr>
          <w:rFonts w:eastAsia="Arial"/>
          <w:color w:val="000000"/>
          <w:sz w:val="24"/>
          <w:lang w:eastAsia="ru-RU"/>
        </w:rPr>
        <w:t xml:space="preserve">С </w:t>
      </w:r>
      <w:r w:rsidR="00956F40">
        <w:rPr>
          <w:rFonts w:eastAsia="Arial"/>
          <w:color w:val="000000"/>
          <w:sz w:val="24"/>
          <w:lang w:eastAsia="ru-RU"/>
        </w:rPr>
        <w:t xml:space="preserve">13 по 14 июня </w:t>
      </w:r>
      <w:r w:rsidRPr="00956F40">
        <w:rPr>
          <w:rFonts w:eastAsia="Arial"/>
          <w:color w:val="000000"/>
          <w:sz w:val="24"/>
          <w:lang w:eastAsia="ru-RU"/>
        </w:rPr>
        <w:t xml:space="preserve">в Петрозаводске </w:t>
      </w:r>
      <w:r w:rsidR="00956F40">
        <w:rPr>
          <w:rFonts w:eastAsia="Arial"/>
          <w:color w:val="000000"/>
          <w:sz w:val="24"/>
          <w:lang w:eastAsia="ru-RU"/>
        </w:rPr>
        <w:t xml:space="preserve">пройдет </w:t>
      </w:r>
      <w:r w:rsidRPr="00956F40">
        <w:rPr>
          <w:rFonts w:eastAsia="Arial"/>
          <w:color w:val="000000"/>
          <w:sz w:val="24"/>
          <w:lang w:eastAsia="ru-RU"/>
        </w:rPr>
        <w:t>Летн</w:t>
      </w:r>
      <w:r w:rsidR="00956F40">
        <w:rPr>
          <w:rFonts w:eastAsia="Arial"/>
          <w:color w:val="000000"/>
          <w:sz w:val="24"/>
          <w:lang w:eastAsia="ru-RU"/>
        </w:rPr>
        <w:t>ий</w:t>
      </w:r>
      <w:r w:rsidRPr="00956F40">
        <w:rPr>
          <w:rFonts w:eastAsia="Arial"/>
          <w:color w:val="000000"/>
          <w:sz w:val="24"/>
          <w:lang w:eastAsia="ru-RU"/>
        </w:rPr>
        <w:t xml:space="preserve"> фестивал</w:t>
      </w:r>
      <w:r w:rsidR="00956F40">
        <w:rPr>
          <w:rFonts w:eastAsia="Arial"/>
          <w:color w:val="000000"/>
          <w:sz w:val="24"/>
          <w:lang w:eastAsia="ru-RU"/>
        </w:rPr>
        <w:t>ь</w:t>
      </w:r>
      <w:r w:rsidRPr="00956F40">
        <w:rPr>
          <w:rFonts w:eastAsia="Arial"/>
          <w:color w:val="000000"/>
          <w:sz w:val="24"/>
          <w:lang w:eastAsia="ru-RU"/>
        </w:rPr>
        <w:t xml:space="preserve"> волонтеров Карелии</w:t>
      </w:r>
      <w:r w:rsidR="00956F40">
        <w:rPr>
          <w:rFonts w:eastAsia="Arial"/>
          <w:color w:val="000000"/>
          <w:sz w:val="24"/>
          <w:lang w:eastAsia="ru-RU"/>
        </w:rPr>
        <w:t>, который соберет</w:t>
      </w:r>
      <w:r w:rsidRPr="00956F40">
        <w:rPr>
          <w:rFonts w:eastAsia="Arial"/>
          <w:color w:val="000000"/>
          <w:sz w:val="24"/>
          <w:lang w:eastAsia="ru-RU"/>
        </w:rPr>
        <w:t xml:space="preserve"> </w:t>
      </w:r>
      <w:r w:rsidR="00956F40">
        <w:rPr>
          <w:rFonts w:eastAsia="Arial"/>
          <w:color w:val="000000"/>
          <w:sz w:val="24"/>
          <w:lang w:eastAsia="ru-RU"/>
        </w:rPr>
        <w:t>руководителей и активистов волонтерских команд от 14 лет из районов республики.</w:t>
      </w:r>
      <w:r w:rsidRPr="00956F40">
        <w:rPr>
          <w:rFonts w:eastAsia="Arial"/>
          <w:color w:val="000000"/>
          <w:sz w:val="24"/>
          <w:lang w:eastAsia="ru-RU"/>
        </w:rPr>
        <w:t xml:space="preserve"> Организатор фестиваля – Ресурсный центр добровольчества Карелии при поддержке </w:t>
      </w:r>
      <w:r w:rsidR="00956F40">
        <w:rPr>
          <w:rFonts w:eastAsia="Arial"/>
          <w:color w:val="000000"/>
          <w:sz w:val="24"/>
          <w:lang w:eastAsia="ru-RU"/>
        </w:rPr>
        <w:t>Всероссийского конкурса лучших практик в сфере добровольчества «Регион добрых дел»</w:t>
      </w:r>
      <w:r w:rsidR="00A47DB1">
        <w:rPr>
          <w:rFonts w:eastAsia="Arial"/>
          <w:color w:val="000000"/>
          <w:sz w:val="24"/>
          <w:lang w:eastAsia="ru-RU"/>
        </w:rPr>
        <w:t xml:space="preserve"> и Фонда президентских грантов.</w:t>
      </w:r>
    </w:p>
    <w:p w:rsidR="00956F40" w:rsidRDefault="00F7070F" w:rsidP="00956F40">
      <w:pPr>
        <w:spacing w:before="278"/>
        <w:ind w:right="334" w:firstLine="374"/>
        <w:jc w:val="both"/>
        <w:rPr>
          <w:rFonts w:eastAsia="Arial"/>
          <w:color w:val="000000"/>
          <w:sz w:val="24"/>
          <w:lang w:eastAsia="ru-RU"/>
        </w:rPr>
      </w:pPr>
      <w:r w:rsidRPr="00956F40">
        <w:rPr>
          <w:rFonts w:eastAsia="Arial"/>
          <w:color w:val="000000"/>
          <w:sz w:val="24"/>
          <w:lang w:eastAsia="ru-RU"/>
        </w:rPr>
        <w:t xml:space="preserve">В рамках фестиваля </w:t>
      </w:r>
      <w:r w:rsidR="00A47DB1">
        <w:rPr>
          <w:rFonts w:eastAsia="Arial"/>
          <w:color w:val="000000"/>
          <w:sz w:val="24"/>
          <w:lang w:eastAsia="ru-RU"/>
        </w:rPr>
        <w:t>участники</w:t>
      </w:r>
      <w:r w:rsidR="00956F40">
        <w:rPr>
          <w:rFonts w:eastAsia="Arial"/>
          <w:color w:val="000000"/>
          <w:sz w:val="24"/>
          <w:lang w:eastAsia="ru-RU"/>
        </w:rPr>
        <w:t xml:space="preserve"> поделятся </w:t>
      </w:r>
      <w:r w:rsidR="00956F40" w:rsidRPr="00956F40">
        <w:rPr>
          <w:rFonts w:eastAsia="Arial"/>
          <w:color w:val="000000"/>
          <w:sz w:val="24"/>
          <w:lang w:eastAsia="ru-RU"/>
        </w:rPr>
        <w:t>успешн</w:t>
      </w:r>
      <w:r w:rsidR="00956F40">
        <w:rPr>
          <w:rFonts w:eastAsia="Arial"/>
          <w:color w:val="000000"/>
          <w:sz w:val="24"/>
          <w:lang w:eastAsia="ru-RU"/>
        </w:rPr>
        <w:t xml:space="preserve">ыми </w:t>
      </w:r>
      <w:r w:rsidR="00956F40" w:rsidRPr="00956F40">
        <w:rPr>
          <w:rFonts w:eastAsia="Arial"/>
          <w:color w:val="000000"/>
          <w:sz w:val="24"/>
          <w:lang w:eastAsia="ru-RU"/>
        </w:rPr>
        <w:t>практик</w:t>
      </w:r>
      <w:r w:rsidR="00956F40">
        <w:rPr>
          <w:rFonts w:eastAsia="Arial"/>
          <w:color w:val="000000"/>
          <w:sz w:val="24"/>
          <w:lang w:eastAsia="ru-RU"/>
        </w:rPr>
        <w:t>ами</w:t>
      </w:r>
      <w:r w:rsidR="00956F40" w:rsidRPr="00956F40">
        <w:rPr>
          <w:rFonts w:eastAsia="Arial"/>
          <w:color w:val="000000"/>
          <w:sz w:val="24"/>
          <w:lang w:eastAsia="ru-RU"/>
        </w:rPr>
        <w:t xml:space="preserve"> </w:t>
      </w:r>
      <w:r w:rsidR="00956F40">
        <w:rPr>
          <w:rFonts w:eastAsia="Arial"/>
          <w:color w:val="000000"/>
          <w:sz w:val="24"/>
          <w:lang w:eastAsia="ru-RU"/>
        </w:rPr>
        <w:t>в сфере добровольчества</w:t>
      </w:r>
      <w:r w:rsidR="00956F40" w:rsidRPr="00956F40">
        <w:rPr>
          <w:rFonts w:eastAsia="Arial"/>
          <w:color w:val="000000"/>
          <w:sz w:val="24"/>
          <w:lang w:eastAsia="ru-RU"/>
        </w:rPr>
        <w:t>, которые приносят позитивные изменения в местных сообществах</w:t>
      </w:r>
      <w:r w:rsidR="00956F40">
        <w:rPr>
          <w:rFonts w:eastAsia="Arial"/>
          <w:color w:val="000000"/>
          <w:sz w:val="24"/>
          <w:lang w:eastAsia="ru-RU"/>
        </w:rPr>
        <w:t>, а также обменяются опытом</w:t>
      </w:r>
      <w:r w:rsidR="00A47DB1">
        <w:rPr>
          <w:rFonts w:eastAsia="Arial"/>
          <w:color w:val="000000"/>
          <w:sz w:val="24"/>
          <w:lang w:eastAsia="ru-RU"/>
        </w:rPr>
        <w:t xml:space="preserve"> друг с другом</w:t>
      </w:r>
      <w:r w:rsidR="00956F40">
        <w:rPr>
          <w:rFonts w:eastAsia="Arial"/>
          <w:color w:val="000000"/>
          <w:sz w:val="24"/>
          <w:lang w:eastAsia="ru-RU"/>
        </w:rPr>
        <w:t xml:space="preserve"> и организуют творческую программу в молодежном </w:t>
      </w:r>
      <w:proofErr w:type="spellStart"/>
      <w:r w:rsidR="00956F40">
        <w:rPr>
          <w:rFonts w:eastAsia="Arial"/>
          <w:color w:val="000000"/>
          <w:sz w:val="24"/>
          <w:lang w:eastAsia="ru-RU"/>
        </w:rPr>
        <w:t>арт-пространстве</w:t>
      </w:r>
      <w:proofErr w:type="spellEnd"/>
      <w:r w:rsidR="00956F40">
        <w:rPr>
          <w:rFonts w:eastAsia="Arial"/>
          <w:color w:val="000000"/>
          <w:sz w:val="24"/>
          <w:lang w:eastAsia="ru-RU"/>
        </w:rPr>
        <w:t xml:space="preserve"> «Двор». </w:t>
      </w:r>
    </w:p>
    <w:p w:rsidR="00956F40" w:rsidRDefault="00956F40" w:rsidP="00956F40">
      <w:pPr>
        <w:spacing w:before="278"/>
        <w:ind w:right="334" w:firstLine="374"/>
        <w:jc w:val="both"/>
        <w:rPr>
          <w:rFonts w:eastAsia="Arial"/>
          <w:color w:val="000000"/>
          <w:sz w:val="24"/>
          <w:lang w:eastAsia="ru-RU"/>
        </w:rPr>
      </w:pPr>
      <w:r>
        <w:rPr>
          <w:rFonts w:eastAsia="Arial"/>
          <w:color w:val="000000"/>
          <w:sz w:val="24"/>
          <w:lang w:eastAsia="ru-RU"/>
        </w:rPr>
        <w:t xml:space="preserve">Чтобы принять участие в фестивале, лидерам волонтерской команды необходимо подать заявку по ссылке: </w:t>
      </w:r>
      <w:hyperlink r:id="rId7" w:history="1">
        <w:r w:rsidRPr="008E2621">
          <w:rPr>
            <w:rStyle w:val="a8"/>
            <w:rFonts w:eastAsia="Arial"/>
            <w:sz w:val="24"/>
            <w:lang w:eastAsia="ru-RU"/>
          </w:rPr>
          <w:t>https://dobro.ru/event/11170914</w:t>
        </w:r>
      </w:hyperlink>
      <w:r>
        <w:rPr>
          <w:rFonts w:eastAsia="Arial"/>
          <w:color w:val="000000"/>
          <w:sz w:val="24"/>
          <w:lang w:eastAsia="ru-RU"/>
        </w:rPr>
        <w:t>.</w:t>
      </w:r>
    </w:p>
    <w:p w:rsidR="00E40AF1" w:rsidRDefault="00956F40" w:rsidP="00A47DB1">
      <w:pPr>
        <w:spacing w:before="278"/>
        <w:ind w:right="334" w:firstLine="374"/>
        <w:jc w:val="both"/>
        <w:rPr>
          <w:rFonts w:eastAsia="Arial"/>
          <w:color w:val="000000"/>
          <w:sz w:val="24"/>
          <w:lang w:eastAsia="ru-RU"/>
        </w:rPr>
      </w:pPr>
      <w:r>
        <w:rPr>
          <w:rFonts w:eastAsia="Arial"/>
          <w:color w:val="000000"/>
          <w:sz w:val="24"/>
          <w:lang w:eastAsia="ru-RU"/>
        </w:rPr>
        <w:t>Для руководителей волонтеров предусмотрена отдельная программа в рамках проекта «</w:t>
      </w:r>
      <w:proofErr w:type="spellStart"/>
      <w:r>
        <w:rPr>
          <w:rFonts w:eastAsia="Arial"/>
          <w:color w:val="000000"/>
          <w:sz w:val="24"/>
          <w:lang w:eastAsia="ru-RU"/>
        </w:rPr>
        <w:t>Доброцентры</w:t>
      </w:r>
      <w:proofErr w:type="spellEnd"/>
      <w:r>
        <w:rPr>
          <w:rFonts w:eastAsia="Arial"/>
          <w:color w:val="000000"/>
          <w:sz w:val="24"/>
          <w:lang w:eastAsia="ru-RU"/>
        </w:rPr>
        <w:t xml:space="preserve"> Карелии: развиваем сообщество», которая реализуется при поддержке Фонда президентских грантов. Участие в программе позволит повысить компетенции организатора волонтера, а также презентовать успешные практики работы с добровольцами. Заявка для руководителей волонтерских команд доступна по ссылке: </w:t>
      </w:r>
      <w:hyperlink r:id="rId8" w:history="1">
        <w:r w:rsidR="00A47DB1" w:rsidRPr="008E2621">
          <w:rPr>
            <w:rStyle w:val="a8"/>
            <w:rFonts w:eastAsia="Arial"/>
            <w:sz w:val="24"/>
            <w:lang w:eastAsia="ru-RU"/>
          </w:rPr>
          <w:t>https://dobro.ru/event/11171053</w:t>
        </w:r>
      </w:hyperlink>
    </w:p>
    <w:p w:rsidR="00A47DB1" w:rsidRPr="00A47DB1" w:rsidRDefault="00A47DB1" w:rsidP="00A47DB1">
      <w:pPr>
        <w:spacing w:before="278"/>
        <w:ind w:right="334" w:firstLine="374"/>
        <w:jc w:val="both"/>
        <w:rPr>
          <w:rFonts w:eastAsia="Arial"/>
          <w:color w:val="000000"/>
          <w:sz w:val="24"/>
          <w:lang w:eastAsia="ru-RU"/>
        </w:rPr>
      </w:pPr>
      <w:r>
        <w:rPr>
          <w:rFonts w:eastAsia="Arial"/>
          <w:color w:val="000000"/>
          <w:sz w:val="24"/>
          <w:lang w:eastAsia="ru-RU"/>
        </w:rPr>
        <w:t>«</w:t>
      </w:r>
      <w:r w:rsidR="00F05086" w:rsidRPr="00F05086">
        <w:rPr>
          <w:rFonts w:eastAsia="Arial"/>
          <w:color w:val="000000"/>
          <w:sz w:val="24"/>
          <w:lang w:eastAsia="ru-RU"/>
        </w:rPr>
        <w:t>Мы очень рады, что в этом году после долгого перерыва можем собрать юных волонтеров и организаторов вместе</w:t>
      </w:r>
      <w:r w:rsidR="00F05086">
        <w:rPr>
          <w:rFonts w:eastAsia="Arial"/>
          <w:color w:val="000000"/>
          <w:sz w:val="24"/>
          <w:lang w:eastAsia="ru-RU"/>
        </w:rPr>
        <w:t>,</w:t>
      </w:r>
      <w:r w:rsidR="00F05086" w:rsidRPr="00F05086">
        <w:rPr>
          <w:rFonts w:eastAsia="Arial"/>
          <w:color w:val="000000"/>
          <w:sz w:val="24"/>
          <w:lang w:eastAsia="ru-RU"/>
        </w:rPr>
        <w:t xml:space="preserve"> и в формате фестиваля поделиться результ</w:t>
      </w:r>
      <w:r w:rsidR="00F05086">
        <w:rPr>
          <w:rFonts w:eastAsia="Arial"/>
          <w:color w:val="000000"/>
          <w:sz w:val="24"/>
          <w:lang w:eastAsia="ru-RU"/>
        </w:rPr>
        <w:t xml:space="preserve">атами проектов последнего года, </w:t>
      </w:r>
      <w:r w:rsidR="00F05086" w:rsidRPr="00F05086">
        <w:rPr>
          <w:rFonts w:eastAsia="Arial"/>
          <w:color w:val="000000"/>
          <w:sz w:val="24"/>
          <w:lang w:eastAsia="ru-RU"/>
        </w:rPr>
        <w:t xml:space="preserve">вместе открыть </w:t>
      </w:r>
      <w:r w:rsidR="00F05086">
        <w:rPr>
          <w:rFonts w:eastAsia="Arial"/>
          <w:color w:val="000000"/>
          <w:sz w:val="24"/>
          <w:lang w:eastAsia="ru-RU"/>
        </w:rPr>
        <w:t>площадку</w:t>
      </w:r>
      <w:r w:rsidR="00F05086" w:rsidRPr="00F05086">
        <w:rPr>
          <w:rFonts w:eastAsia="Arial"/>
          <w:color w:val="000000"/>
          <w:sz w:val="24"/>
          <w:lang w:eastAsia="ru-RU"/>
        </w:rPr>
        <w:t xml:space="preserve"> летнего </w:t>
      </w:r>
      <w:proofErr w:type="spellStart"/>
      <w:r w:rsidR="00F05086" w:rsidRPr="00F05086">
        <w:rPr>
          <w:rFonts w:eastAsia="Arial"/>
          <w:color w:val="000000"/>
          <w:sz w:val="24"/>
          <w:lang w:eastAsia="ru-RU"/>
        </w:rPr>
        <w:t>арт-пространства</w:t>
      </w:r>
      <w:proofErr w:type="spellEnd"/>
      <w:r w:rsidR="00F05086" w:rsidRPr="00F05086">
        <w:rPr>
          <w:rFonts w:eastAsia="Arial"/>
          <w:color w:val="000000"/>
          <w:sz w:val="24"/>
          <w:lang w:eastAsia="ru-RU"/>
        </w:rPr>
        <w:t xml:space="preserve"> "Двор" в Петрозаводске и за</w:t>
      </w:r>
      <w:r w:rsidR="00F05086">
        <w:rPr>
          <w:rFonts w:eastAsia="Arial"/>
          <w:color w:val="000000"/>
          <w:sz w:val="24"/>
          <w:lang w:eastAsia="ru-RU"/>
        </w:rPr>
        <w:t>пустить волну подобных событий</w:t>
      </w:r>
      <w:r w:rsidR="00F05086" w:rsidRPr="00F05086">
        <w:rPr>
          <w:rFonts w:eastAsia="Arial"/>
          <w:color w:val="000000"/>
          <w:sz w:val="24"/>
          <w:lang w:eastAsia="ru-RU"/>
        </w:rPr>
        <w:t xml:space="preserve"> в районах Каре</w:t>
      </w:r>
      <w:r w:rsidR="00F05086">
        <w:rPr>
          <w:rFonts w:eastAsia="Arial"/>
          <w:color w:val="000000"/>
          <w:sz w:val="24"/>
          <w:lang w:eastAsia="ru-RU"/>
        </w:rPr>
        <w:t>лии», - поделилась Дарья Маковецкая, руководитель Ресурсного центра добровольчества Карелии.</w:t>
      </w:r>
    </w:p>
    <w:p w:rsidR="00E40AF1" w:rsidRDefault="00E40AF1" w:rsidP="006322FA">
      <w:pPr>
        <w:ind w:firstLine="567"/>
        <w:rPr>
          <w:color w:val="000000"/>
          <w:sz w:val="24"/>
        </w:rPr>
      </w:pPr>
    </w:p>
    <w:p w:rsidR="00E40AF1" w:rsidRDefault="00E40AF1" w:rsidP="006322FA">
      <w:pPr>
        <w:ind w:firstLine="567"/>
        <w:rPr>
          <w:color w:val="000000"/>
          <w:sz w:val="24"/>
        </w:rPr>
      </w:pPr>
    </w:p>
    <w:p w:rsidR="00E40AF1" w:rsidRDefault="00E40AF1" w:rsidP="006322FA">
      <w:pPr>
        <w:ind w:firstLine="567"/>
        <w:rPr>
          <w:color w:val="000000"/>
          <w:sz w:val="24"/>
        </w:rPr>
      </w:pPr>
    </w:p>
    <w:p w:rsidR="006322FA" w:rsidRDefault="006322FA" w:rsidP="006322FA">
      <w:pPr>
        <w:ind w:firstLine="567"/>
        <w:rPr>
          <w:color w:val="000000"/>
          <w:sz w:val="24"/>
        </w:rPr>
      </w:pPr>
      <w:r>
        <w:rPr>
          <w:color w:val="000000"/>
          <w:sz w:val="24"/>
        </w:rPr>
        <w:br/>
      </w:r>
      <w:r w:rsidR="00162A66" w:rsidRPr="00A33409">
        <w:rPr>
          <w:color w:val="000000"/>
          <w:sz w:val="24"/>
        </w:rPr>
        <w:t xml:space="preserve">Контакты: </w:t>
      </w:r>
    </w:p>
    <w:p w:rsidR="00162A66" w:rsidRPr="00A33409" w:rsidRDefault="00162A66" w:rsidP="006322FA">
      <w:pPr>
        <w:rPr>
          <w:color w:val="000000"/>
          <w:sz w:val="24"/>
        </w:rPr>
      </w:pPr>
      <w:r w:rsidRPr="00A33409">
        <w:rPr>
          <w:color w:val="000000"/>
          <w:sz w:val="24"/>
        </w:rPr>
        <w:t>Дарья Егорова,</w:t>
      </w:r>
    </w:p>
    <w:p w:rsidR="00162A66" w:rsidRPr="00A33409" w:rsidRDefault="00A33409" w:rsidP="006322FA">
      <w:pPr>
        <w:pStyle w:val="TableParagraph"/>
        <w:ind w:left="0" w:right="1015"/>
        <w:jc w:val="both"/>
        <w:rPr>
          <w:color w:val="000000"/>
          <w:sz w:val="24"/>
        </w:rPr>
      </w:pPr>
      <w:r>
        <w:rPr>
          <w:color w:val="000000"/>
          <w:sz w:val="24"/>
        </w:rPr>
        <w:t>п</w:t>
      </w:r>
      <w:r w:rsidR="00162A66" w:rsidRPr="00A33409">
        <w:rPr>
          <w:color w:val="000000"/>
          <w:sz w:val="24"/>
        </w:rPr>
        <w:t>ресс-менеджер Ресурсного центра добровольчества Карелии</w:t>
      </w:r>
    </w:p>
    <w:p w:rsidR="00EA1979" w:rsidRPr="006322FA" w:rsidRDefault="006322FA" w:rsidP="006322FA">
      <w:pPr>
        <w:pStyle w:val="TableParagraph"/>
        <w:ind w:left="0" w:right="1015"/>
        <w:jc w:val="both"/>
        <w:rPr>
          <w:color w:val="000000"/>
          <w:sz w:val="24"/>
        </w:rPr>
      </w:pPr>
      <w:r>
        <w:rPr>
          <w:color w:val="000000"/>
          <w:sz w:val="24"/>
        </w:rPr>
        <w:t>+79992902142</w:t>
      </w:r>
    </w:p>
    <w:p w:rsidR="00162A66" w:rsidRDefault="00162A66" w:rsidP="00162A66">
      <w:pPr>
        <w:pStyle w:val="TableParagraph"/>
        <w:spacing w:line="242" w:lineRule="auto"/>
        <w:ind w:left="567" w:right="1015" w:firstLine="567"/>
        <w:jc w:val="both"/>
        <w:rPr>
          <w:rFonts w:ascii="Microsoft Sans Serif" w:hAnsi="Microsoft Sans Serif"/>
          <w:sz w:val="14"/>
        </w:rPr>
      </w:pPr>
    </w:p>
    <w:p w:rsidR="00162A66" w:rsidRDefault="00162A66" w:rsidP="00162A66">
      <w:pPr>
        <w:pStyle w:val="TableParagraph"/>
        <w:spacing w:line="242" w:lineRule="auto"/>
        <w:ind w:left="1134" w:right="1015" w:hanging="567"/>
        <w:jc w:val="center"/>
        <w:rPr>
          <w:rFonts w:ascii="Microsoft Sans Serif" w:hAnsi="Microsoft Sans Serif"/>
          <w:sz w:val="14"/>
        </w:rPr>
      </w:pPr>
    </w:p>
    <w:p w:rsidR="00EA1979" w:rsidRPr="002A2EAA" w:rsidRDefault="00EA1979" w:rsidP="00162A66">
      <w:pPr>
        <w:rPr>
          <w:sz w:val="24"/>
        </w:rPr>
      </w:pPr>
    </w:p>
    <w:sectPr w:rsidR="00EA1979" w:rsidRPr="002A2EAA" w:rsidSect="00021856">
      <w:pgSz w:w="11930" w:h="16860"/>
      <w:pgMar w:top="960" w:right="590" w:bottom="280" w:left="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A6C8D"/>
    <w:multiLevelType w:val="hybridMultilevel"/>
    <w:tmpl w:val="4030D5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6813D4"/>
    <w:multiLevelType w:val="multilevel"/>
    <w:tmpl w:val="A24E2D7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5C6A24"/>
    <w:multiLevelType w:val="hybridMultilevel"/>
    <w:tmpl w:val="75746A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146014"/>
    <w:multiLevelType w:val="multilevel"/>
    <w:tmpl w:val="38F0D5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53A54AE"/>
    <w:multiLevelType w:val="multilevel"/>
    <w:tmpl w:val="E2C412A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6A4099A"/>
    <w:multiLevelType w:val="multilevel"/>
    <w:tmpl w:val="DEA04118"/>
    <w:lvl w:ilvl="0">
      <w:start w:val="5"/>
      <w:numFmt w:val="decimal"/>
      <w:lvlText w:val="%1"/>
      <w:lvlJc w:val="left"/>
      <w:pPr>
        <w:ind w:left="1173" w:hanging="48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3" w:hanging="485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13" w:hanging="720"/>
      </w:pPr>
      <w:rPr>
        <w:rFonts w:ascii="Times New Roman" w:eastAsia="Times New Roman" w:hAnsi="Times New Roman" w:cs="Times New Roman" w:hint="default"/>
        <w:spacing w:val="-22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413" w:hanging="35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526" w:hanging="3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2" w:hanging="3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8" w:hanging="3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3" w:hanging="3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9" w:hanging="355"/>
      </w:pPr>
      <w:rPr>
        <w:rFonts w:hint="default"/>
        <w:lang w:val="ru-RU" w:eastAsia="en-US" w:bidi="ar-SA"/>
      </w:rPr>
    </w:lvl>
  </w:abstractNum>
  <w:abstractNum w:abstractNumId="6">
    <w:nsid w:val="26E5611F"/>
    <w:multiLevelType w:val="hybridMultilevel"/>
    <w:tmpl w:val="60EC98AC"/>
    <w:lvl w:ilvl="0" w:tplc="92AC60FC">
      <w:numFmt w:val="bullet"/>
      <w:lvlText w:val=""/>
      <w:lvlJc w:val="left"/>
      <w:pPr>
        <w:ind w:left="842" w:hanging="358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1676F660">
      <w:numFmt w:val="bullet"/>
      <w:lvlText w:val="•"/>
      <w:lvlJc w:val="left"/>
      <w:pPr>
        <w:ind w:left="1464" w:hanging="358"/>
      </w:pPr>
      <w:rPr>
        <w:rFonts w:hint="default"/>
        <w:lang w:val="ru-RU" w:eastAsia="en-US" w:bidi="ar-SA"/>
      </w:rPr>
    </w:lvl>
    <w:lvl w:ilvl="2" w:tplc="4F7CA476">
      <w:numFmt w:val="bullet"/>
      <w:lvlText w:val="•"/>
      <w:lvlJc w:val="left"/>
      <w:pPr>
        <w:ind w:left="2088" w:hanging="358"/>
      </w:pPr>
      <w:rPr>
        <w:rFonts w:hint="default"/>
        <w:lang w:val="ru-RU" w:eastAsia="en-US" w:bidi="ar-SA"/>
      </w:rPr>
    </w:lvl>
    <w:lvl w:ilvl="3" w:tplc="B84237BE">
      <w:numFmt w:val="bullet"/>
      <w:lvlText w:val="•"/>
      <w:lvlJc w:val="left"/>
      <w:pPr>
        <w:ind w:left="2712" w:hanging="358"/>
      </w:pPr>
      <w:rPr>
        <w:rFonts w:hint="default"/>
        <w:lang w:val="ru-RU" w:eastAsia="en-US" w:bidi="ar-SA"/>
      </w:rPr>
    </w:lvl>
    <w:lvl w:ilvl="4" w:tplc="C77A1650">
      <w:numFmt w:val="bullet"/>
      <w:lvlText w:val="•"/>
      <w:lvlJc w:val="left"/>
      <w:pPr>
        <w:ind w:left="3336" w:hanging="358"/>
      </w:pPr>
      <w:rPr>
        <w:rFonts w:hint="default"/>
        <w:lang w:val="ru-RU" w:eastAsia="en-US" w:bidi="ar-SA"/>
      </w:rPr>
    </w:lvl>
    <w:lvl w:ilvl="5" w:tplc="66622714">
      <w:numFmt w:val="bullet"/>
      <w:lvlText w:val="•"/>
      <w:lvlJc w:val="left"/>
      <w:pPr>
        <w:ind w:left="3960" w:hanging="358"/>
      </w:pPr>
      <w:rPr>
        <w:rFonts w:hint="default"/>
        <w:lang w:val="ru-RU" w:eastAsia="en-US" w:bidi="ar-SA"/>
      </w:rPr>
    </w:lvl>
    <w:lvl w:ilvl="6" w:tplc="B4E89CF8">
      <w:numFmt w:val="bullet"/>
      <w:lvlText w:val="•"/>
      <w:lvlJc w:val="left"/>
      <w:pPr>
        <w:ind w:left="4584" w:hanging="358"/>
      </w:pPr>
      <w:rPr>
        <w:rFonts w:hint="default"/>
        <w:lang w:val="ru-RU" w:eastAsia="en-US" w:bidi="ar-SA"/>
      </w:rPr>
    </w:lvl>
    <w:lvl w:ilvl="7" w:tplc="5F663EF6">
      <w:numFmt w:val="bullet"/>
      <w:lvlText w:val="•"/>
      <w:lvlJc w:val="left"/>
      <w:pPr>
        <w:ind w:left="5208" w:hanging="358"/>
      </w:pPr>
      <w:rPr>
        <w:rFonts w:hint="default"/>
        <w:lang w:val="ru-RU" w:eastAsia="en-US" w:bidi="ar-SA"/>
      </w:rPr>
    </w:lvl>
    <w:lvl w:ilvl="8" w:tplc="E7B4751E">
      <w:numFmt w:val="bullet"/>
      <w:lvlText w:val="•"/>
      <w:lvlJc w:val="left"/>
      <w:pPr>
        <w:ind w:left="5832" w:hanging="358"/>
      </w:pPr>
      <w:rPr>
        <w:rFonts w:hint="default"/>
        <w:lang w:val="ru-RU" w:eastAsia="en-US" w:bidi="ar-SA"/>
      </w:rPr>
    </w:lvl>
  </w:abstractNum>
  <w:abstractNum w:abstractNumId="7">
    <w:nsid w:val="2D792454"/>
    <w:multiLevelType w:val="multilevel"/>
    <w:tmpl w:val="8236EEE0"/>
    <w:lvl w:ilvl="0">
      <w:start w:val="4"/>
      <w:numFmt w:val="decimal"/>
      <w:lvlText w:val="%1"/>
      <w:lvlJc w:val="left"/>
      <w:pPr>
        <w:ind w:left="1113" w:hanging="42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3" w:hanging="425"/>
        <w:jc w:val="righ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33" w:hanging="56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57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6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5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4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3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2" w:hanging="569"/>
      </w:pPr>
      <w:rPr>
        <w:rFonts w:hint="default"/>
        <w:lang w:val="ru-RU" w:eastAsia="en-US" w:bidi="ar-SA"/>
      </w:rPr>
    </w:lvl>
  </w:abstractNum>
  <w:abstractNum w:abstractNumId="8">
    <w:nsid w:val="35A53DFD"/>
    <w:multiLevelType w:val="multilevel"/>
    <w:tmpl w:val="90EE702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A8835A7"/>
    <w:multiLevelType w:val="multilevel"/>
    <w:tmpl w:val="A5E82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AEA6976"/>
    <w:multiLevelType w:val="hybridMultilevel"/>
    <w:tmpl w:val="3FE80392"/>
    <w:lvl w:ilvl="0" w:tplc="34A06E82">
      <w:numFmt w:val="bullet"/>
      <w:lvlText w:val=""/>
      <w:lvlJc w:val="left"/>
      <w:pPr>
        <w:ind w:left="842" w:hanging="360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CE203F86">
      <w:numFmt w:val="bullet"/>
      <w:lvlText w:val="•"/>
      <w:lvlJc w:val="left"/>
      <w:pPr>
        <w:ind w:left="1464" w:hanging="360"/>
      </w:pPr>
      <w:rPr>
        <w:rFonts w:hint="default"/>
        <w:lang w:val="ru-RU" w:eastAsia="en-US" w:bidi="ar-SA"/>
      </w:rPr>
    </w:lvl>
    <w:lvl w:ilvl="2" w:tplc="6FC412DC">
      <w:numFmt w:val="bullet"/>
      <w:lvlText w:val="•"/>
      <w:lvlJc w:val="left"/>
      <w:pPr>
        <w:ind w:left="2088" w:hanging="360"/>
      </w:pPr>
      <w:rPr>
        <w:rFonts w:hint="default"/>
        <w:lang w:val="ru-RU" w:eastAsia="en-US" w:bidi="ar-SA"/>
      </w:rPr>
    </w:lvl>
    <w:lvl w:ilvl="3" w:tplc="E03A90F6">
      <w:numFmt w:val="bullet"/>
      <w:lvlText w:val="•"/>
      <w:lvlJc w:val="left"/>
      <w:pPr>
        <w:ind w:left="2712" w:hanging="360"/>
      </w:pPr>
      <w:rPr>
        <w:rFonts w:hint="default"/>
        <w:lang w:val="ru-RU" w:eastAsia="en-US" w:bidi="ar-SA"/>
      </w:rPr>
    </w:lvl>
    <w:lvl w:ilvl="4" w:tplc="CB7C1034">
      <w:numFmt w:val="bullet"/>
      <w:lvlText w:val="•"/>
      <w:lvlJc w:val="left"/>
      <w:pPr>
        <w:ind w:left="3336" w:hanging="360"/>
      </w:pPr>
      <w:rPr>
        <w:rFonts w:hint="default"/>
        <w:lang w:val="ru-RU" w:eastAsia="en-US" w:bidi="ar-SA"/>
      </w:rPr>
    </w:lvl>
    <w:lvl w:ilvl="5" w:tplc="065A1542">
      <w:numFmt w:val="bullet"/>
      <w:lvlText w:val="•"/>
      <w:lvlJc w:val="left"/>
      <w:pPr>
        <w:ind w:left="3960" w:hanging="360"/>
      </w:pPr>
      <w:rPr>
        <w:rFonts w:hint="default"/>
        <w:lang w:val="ru-RU" w:eastAsia="en-US" w:bidi="ar-SA"/>
      </w:rPr>
    </w:lvl>
    <w:lvl w:ilvl="6" w:tplc="EBC2344A">
      <w:numFmt w:val="bullet"/>
      <w:lvlText w:val="•"/>
      <w:lvlJc w:val="left"/>
      <w:pPr>
        <w:ind w:left="4584" w:hanging="360"/>
      </w:pPr>
      <w:rPr>
        <w:rFonts w:hint="default"/>
        <w:lang w:val="ru-RU" w:eastAsia="en-US" w:bidi="ar-SA"/>
      </w:rPr>
    </w:lvl>
    <w:lvl w:ilvl="7" w:tplc="4CA48A7C">
      <w:numFmt w:val="bullet"/>
      <w:lvlText w:val="•"/>
      <w:lvlJc w:val="left"/>
      <w:pPr>
        <w:ind w:left="5208" w:hanging="360"/>
      </w:pPr>
      <w:rPr>
        <w:rFonts w:hint="default"/>
        <w:lang w:val="ru-RU" w:eastAsia="en-US" w:bidi="ar-SA"/>
      </w:rPr>
    </w:lvl>
    <w:lvl w:ilvl="8" w:tplc="61186914">
      <w:numFmt w:val="bullet"/>
      <w:lvlText w:val="•"/>
      <w:lvlJc w:val="left"/>
      <w:pPr>
        <w:ind w:left="5832" w:hanging="360"/>
      </w:pPr>
      <w:rPr>
        <w:rFonts w:hint="default"/>
        <w:lang w:val="ru-RU" w:eastAsia="en-US" w:bidi="ar-SA"/>
      </w:rPr>
    </w:lvl>
  </w:abstractNum>
  <w:abstractNum w:abstractNumId="11">
    <w:nsid w:val="3EC660A9"/>
    <w:multiLevelType w:val="multilevel"/>
    <w:tmpl w:val="10B404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0204623"/>
    <w:multiLevelType w:val="hybridMultilevel"/>
    <w:tmpl w:val="01BCC92C"/>
    <w:lvl w:ilvl="0" w:tplc="531483C0">
      <w:numFmt w:val="bullet"/>
      <w:lvlText w:val=""/>
      <w:lvlJc w:val="left"/>
      <w:pPr>
        <w:ind w:left="119" w:hanging="14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F6EA5D6">
      <w:numFmt w:val="bullet"/>
      <w:lvlText w:val="-"/>
      <w:lvlJc w:val="left"/>
      <w:pPr>
        <w:ind w:left="333" w:hanging="315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2" w:tplc="6BB2FD78">
      <w:numFmt w:val="bullet"/>
      <w:lvlText w:val="•"/>
      <w:lvlJc w:val="left"/>
      <w:pPr>
        <w:ind w:left="1495" w:hanging="315"/>
      </w:pPr>
      <w:rPr>
        <w:rFonts w:hint="default"/>
        <w:lang w:val="ru-RU" w:eastAsia="en-US" w:bidi="ar-SA"/>
      </w:rPr>
    </w:lvl>
    <w:lvl w:ilvl="3" w:tplc="7BD61CEC">
      <w:numFmt w:val="bullet"/>
      <w:lvlText w:val="•"/>
      <w:lvlJc w:val="left"/>
      <w:pPr>
        <w:ind w:left="2651" w:hanging="315"/>
      </w:pPr>
      <w:rPr>
        <w:rFonts w:hint="default"/>
        <w:lang w:val="ru-RU" w:eastAsia="en-US" w:bidi="ar-SA"/>
      </w:rPr>
    </w:lvl>
    <w:lvl w:ilvl="4" w:tplc="0B144156">
      <w:numFmt w:val="bullet"/>
      <w:lvlText w:val="•"/>
      <w:lvlJc w:val="left"/>
      <w:pPr>
        <w:ind w:left="3806" w:hanging="315"/>
      </w:pPr>
      <w:rPr>
        <w:rFonts w:hint="default"/>
        <w:lang w:val="ru-RU" w:eastAsia="en-US" w:bidi="ar-SA"/>
      </w:rPr>
    </w:lvl>
    <w:lvl w:ilvl="5" w:tplc="E71015F6">
      <w:numFmt w:val="bullet"/>
      <w:lvlText w:val="•"/>
      <w:lvlJc w:val="left"/>
      <w:pPr>
        <w:ind w:left="4962" w:hanging="315"/>
      </w:pPr>
      <w:rPr>
        <w:rFonts w:hint="default"/>
        <w:lang w:val="ru-RU" w:eastAsia="en-US" w:bidi="ar-SA"/>
      </w:rPr>
    </w:lvl>
    <w:lvl w:ilvl="6" w:tplc="C4D00A5C">
      <w:numFmt w:val="bullet"/>
      <w:lvlText w:val="•"/>
      <w:lvlJc w:val="left"/>
      <w:pPr>
        <w:ind w:left="6118" w:hanging="315"/>
      </w:pPr>
      <w:rPr>
        <w:rFonts w:hint="default"/>
        <w:lang w:val="ru-RU" w:eastAsia="en-US" w:bidi="ar-SA"/>
      </w:rPr>
    </w:lvl>
    <w:lvl w:ilvl="7" w:tplc="EAD20860">
      <w:numFmt w:val="bullet"/>
      <w:lvlText w:val="•"/>
      <w:lvlJc w:val="left"/>
      <w:pPr>
        <w:ind w:left="7273" w:hanging="315"/>
      </w:pPr>
      <w:rPr>
        <w:rFonts w:hint="default"/>
        <w:lang w:val="ru-RU" w:eastAsia="en-US" w:bidi="ar-SA"/>
      </w:rPr>
    </w:lvl>
    <w:lvl w:ilvl="8" w:tplc="C1D6BAC4">
      <w:numFmt w:val="bullet"/>
      <w:lvlText w:val="•"/>
      <w:lvlJc w:val="left"/>
      <w:pPr>
        <w:ind w:left="8429" w:hanging="315"/>
      </w:pPr>
      <w:rPr>
        <w:rFonts w:hint="default"/>
        <w:lang w:val="ru-RU" w:eastAsia="en-US" w:bidi="ar-SA"/>
      </w:rPr>
    </w:lvl>
  </w:abstractNum>
  <w:abstractNum w:abstractNumId="13">
    <w:nsid w:val="407340CA"/>
    <w:multiLevelType w:val="hybridMultilevel"/>
    <w:tmpl w:val="F5F453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1120306"/>
    <w:multiLevelType w:val="multilevel"/>
    <w:tmpl w:val="B76C4FC2"/>
    <w:lvl w:ilvl="0">
      <w:start w:val="7"/>
      <w:numFmt w:val="decimal"/>
      <w:lvlText w:val="%1"/>
      <w:lvlJc w:val="left"/>
      <w:pPr>
        <w:ind w:left="1113" w:hanging="42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3" w:hanging="425"/>
        <w:jc w:val="righ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041" w:hanging="432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1180" w:hanging="144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570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65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0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5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0" w:hanging="144"/>
      </w:pPr>
      <w:rPr>
        <w:rFonts w:hint="default"/>
        <w:lang w:val="ru-RU" w:eastAsia="en-US" w:bidi="ar-SA"/>
      </w:rPr>
    </w:lvl>
  </w:abstractNum>
  <w:abstractNum w:abstractNumId="15">
    <w:nsid w:val="4147135C"/>
    <w:multiLevelType w:val="hybridMultilevel"/>
    <w:tmpl w:val="ADCA97E0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6">
    <w:nsid w:val="450A5617"/>
    <w:multiLevelType w:val="hybridMultilevel"/>
    <w:tmpl w:val="143CBBE2"/>
    <w:lvl w:ilvl="0" w:tplc="5608C4CC">
      <w:start w:val="1"/>
      <w:numFmt w:val="decimal"/>
      <w:lvlText w:val="%1."/>
      <w:lvlJc w:val="left"/>
      <w:pPr>
        <w:ind w:left="4788" w:hanging="361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1" w:tplc="3AC2A630">
      <w:start w:val="2"/>
      <w:numFmt w:val="decimal"/>
      <w:lvlText w:val="%2."/>
      <w:lvlJc w:val="left"/>
      <w:pPr>
        <w:ind w:left="4653" w:hanging="363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2" w:tplc="1304BC7C">
      <w:numFmt w:val="bullet"/>
      <w:lvlText w:val="•"/>
      <w:lvlJc w:val="left"/>
      <w:pPr>
        <w:ind w:left="5442" w:hanging="363"/>
      </w:pPr>
      <w:rPr>
        <w:rFonts w:hint="default"/>
        <w:lang w:val="ru-RU" w:eastAsia="en-US" w:bidi="ar-SA"/>
      </w:rPr>
    </w:lvl>
    <w:lvl w:ilvl="3" w:tplc="7C72952A">
      <w:numFmt w:val="bullet"/>
      <w:lvlText w:val="•"/>
      <w:lvlJc w:val="left"/>
      <w:pPr>
        <w:ind w:left="6104" w:hanging="363"/>
      </w:pPr>
      <w:rPr>
        <w:rFonts w:hint="default"/>
        <w:lang w:val="ru-RU" w:eastAsia="en-US" w:bidi="ar-SA"/>
      </w:rPr>
    </w:lvl>
    <w:lvl w:ilvl="4" w:tplc="F66ACE48">
      <w:numFmt w:val="bullet"/>
      <w:lvlText w:val="•"/>
      <w:lvlJc w:val="left"/>
      <w:pPr>
        <w:ind w:left="6766" w:hanging="363"/>
      </w:pPr>
      <w:rPr>
        <w:rFonts w:hint="default"/>
        <w:lang w:val="ru-RU" w:eastAsia="en-US" w:bidi="ar-SA"/>
      </w:rPr>
    </w:lvl>
    <w:lvl w:ilvl="5" w:tplc="4BC8AEF4">
      <w:numFmt w:val="bullet"/>
      <w:lvlText w:val="•"/>
      <w:lvlJc w:val="left"/>
      <w:pPr>
        <w:ind w:left="7429" w:hanging="363"/>
      </w:pPr>
      <w:rPr>
        <w:rFonts w:hint="default"/>
        <w:lang w:val="ru-RU" w:eastAsia="en-US" w:bidi="ar-SA"/>
      </w:rPr>
    </w:lvl>
    <w:lvl w:ilvl="6" w:tplc="6FB60680">
      <w:numFmt w:val="bullet"/>
      <w:lvlText w:val="•"/>
      <w:lvlJc w:val="left"/>
      <w:pPr>
        <w:ind w:left="8091" w:hanging="363"/>
      </w:pPr>
      <w:rPr>
        <w:rFonts w:hint="default"/>
        <w:lang w:val="ru-RU" w:eastAsia="en-US" w:bidi="ar-SA"/>
      </w:rPr>
    </w:lvl>
    <w:lvl w:ilvl="7" w:tplc="D58252C2">
      <w:numFmt w:val="bullet"/>
      <w:lvlText w:val="•"/>
      <w:lvlJc w:val="left"/>
      <w:pPr>
        <w:ind w:left="8753" w:hanging="363"/>
      </w:pPr>
      <w:rPr>
        <w:rFonts w:hint="default"/>
        <w:lang w:val="ru-RU" w:eastAsia="en-US" w:bidi="ar-SA"/>
      </w:rPr>
    </w:lvl>
    <w:lvl w:ilvl="8" w:tplc="4B50AD14">
      <w:numFmt w:val="bullet"/>
      <w:lvlText w:val="•"/>
      <w:lvlJc w:val="left"/>
      <w:pPr>
        <w:ind w:left="9416" w:hanging="363"/>
      </w:pPr>
      <w:rPr>
        <w:rFonts w:hint="default"/>
        <w:lang w:val="ru-RU" w:eastAsia="en-US" w:bidi="ar-SA"/>
      </w:rPr>
    </w:lvl>
  </w:abstractNum>
  <w:abstractNum w:abstractNumId="17">
    <w:nsid w:val="454B067B"/>
    <w:multiLevelType w:val="multilevel"/>
    <w:tmpl w:val="7652AE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8">
    <w:nsid w:val="45FC28F0"/>
    <w:multiLevelType w:val="multilevel"/>
    <w:tmpl w:val="38A0A2A4"/>
    <w:lvl w:ilvl="0">
      <w:start w:val="6"/>
      <w:numFmt w:val="decimal"/>
      <w:lvlText w:val="%1"/>
      <w:lvlJc w:val="left"/>
      <w:pPr>
        <w:ind w:left="1053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53" w:hanging="360"/>
      </w:pPr>
      <w:rPr>
        <w:rFonts w:ascii="Times New Roman" w:eastAsia="Times New Roman" w:hAnsi="Times New Roman" w:cs="Times New Roman" w:hint="default"/>
        <w:spacing w:val="-22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96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64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3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0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6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4" w:hanging="360"/>
      </w:pPr>
      <w:rPr>
        <w:rFonts w:hint="default"/>
        <w:lang w:val="ru-RU" w:eastAsia="en-US" w:bidi="ar-SA"/>
      </w:rPr>
    </w:lvl>
  </w:abstractNum>
  <w:abstractNum w:abstractNumId="19">
    <w:nsid w:val="484E29A8"/>
    <w:multiLevelType w:val="multilevel"/>
    <w:tmpl w:val="A5E82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9185F19"/>
    <w:multiLevelType w:val="hybridMultilevel"/>
    <w:tmpl w:val="224E74B4"/>
    <w:lvl w:ilvl="0" w:tplc="BBA06AEA">
      <w:start w:val="1"/>
      <w:numFmt w:val="decimal"/>
      <w:lvlText w:val="%1."/>
      <w:lvlJc w:val="left"/>
      <w:pPr>
        <w:ind w:left="786" w:hanging="360"/>
      </w:pPr>
    </w:lvl>
    <w:lvl w:ilvl="1" w:tplc="0BC0FE62">
      <w:start w:val="1"/>
      <w:numFmt w:val="lowerLetter"/>
      <w:lvlText w:val="%2."/>
      <w:lvlJc w:val="left"/>
      <w:pPr>
        <w:ind w:left="1506" w:hanging="360"/>
      </w:pPr>
    </w:lvl>
    <w:lvl w:ilvl="2" w:tplc="8EEA4524">
      <w:start w:val="1"/>
      <w:numFmt w:val="lowerRoman"/>
      <w:lvlText w:val="%3."/>
      <w:lvlJc w:val="left"/>
      <w:pPr>
        <w:ind w:left="2226" w:hanging="180"/>
      </w:pPr>
    </w:lvl>
    <w:lvl w:ilvl="3" w:tplc="0136B21C">
      <w:start w:val="1"/>
      <w:numFmt w:val="decimal"/>
      <w:lvlText w:val="%4."/>
      <w:lvlJc w:val="left"/>
      <w:pPr>
        <w:ind w:left="2946" w:hanging="360"/>
      </w:pPr>
    </w:lvl>
    <w:lvl w:ilvl="4" w:tplc="65C801B8">
      <w:start w:val="1"/>
      <w:numFmt w:val="lowerLetter"/>
      <w:lvlText w:val="%5."/>
      <w:lvlJc w:val="left"/>
      <w:pPr>
        <w:ind w:left="3666" w:hanging="360"/>
      </w:pPr>
    </w:lvl>
    <w:lvl w:ilvl="5" w:tplc="678284C2">
      <w:start w:val="1"/>
      <w:numFmt w:val="lowerRoman"/>
      <w:lvlText w:val="%6."/>
      <w:lvlJc w:val="left"/>
      <w:pPr>
        <w:ind w:left="4386" w:hanging="180"/>
      </w:pPr>
    </w:lvl>
    <w:lvl w:ilvl="6" w:tplc="864A6DB0">
      <w:start w:val="1"/>
      <w:numFmt w:val="decimal"/>
      <w:lvlText w:val="%7."/>
      <w:lvlJc w:val="left"/>
      <w:pPr>
        <w:ind w:left="5106" w:hanging="360"/>
      </w:pPr>
    </w:lvl>
    <w:lvl w:ilvl="7" w:tplc="5B7C0DEA">
      <w:start w:val="1"/>
      <w:numFmt w:val="lowerLetter"/>
      <w:lvlText w:val="%8."/>
      <w:lvlJc w:val="left"/>
      <w:pPr>
        <w:ind w:left="5826" w:hanging="360"/>
      </w:pPr>
    </w:lvl>
    <w:lvl w:ilvl="8" w:tplc="27506A82">
      <w:start w:val="1"/>
      <w:numFmt w:val="lowerRoman"/>
      <w:lvlText w:val="%9."/>
      <w:lvlJc w:val="left"/>
      <w:pPr>
        <w:ind w:left="6546" w:hanging="180"/>
      </w:pPr>
    </w:lvl>
  </w:abstractNum>
  <w:abstractNum w:abstractNumId="21">
    <w:nsid w:val="4FC210B0"/>
    <w:multiLevelType w:val="multilevel"/>
    <w:tmpl w:val="F2D4713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58C95E86"/>
    <w:multiLevelType w:val="multilevel"/>
    <w:tmpl w:val="A5E82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B9106E3"/>
    <w:multiLevelType w:val="multilevel"/>
    <w:tmpl w:val="F2D471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5F9A5DA5"/>
    <w:multiLevelType w:val="multilevel"/>
    <w:tmpl w:val="A5E82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5">
    <w:nsid w:val="68C77313"/>
    <w:multiLevelType w:val="multilevel"/>
    <w:tmpl w:val="F2D471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6BD2231E"/>
    <w:multiLevelType w:val="multilevel"/>
    <w:tmpl w:val="F2D471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704B47EA"/>
    <w:multiLevelType w:val="multilevel"/>
    <w:tmpl w:val="EDCC4930"/>
    <w:lvl w:ilvl="0">
      <w:start w:val="3"/>
      <w:numFmt w:val="decimal"/>
      <w:lvlText w:val="%1"/>
      <w:lvlJc w:val="left"/>
      <w:pPr>
        <w:ind w:left="1610" w:hanging="56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10" w:hanging="569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444" w:hanging="5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56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68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80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92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04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6" w:hanging="569"/>
      </w:pPr>
      <w:rPr>
        <w:rFonts w:hint="default"/>
        <w:lang w:val="ru-RU" w:eastAsia="en-US" w:bidi="ar-SA"/>
      </w:rPr>
    </w:lvl>
  </w:abstractNum>
  <w:abstractNum w:abstractNumId="28">
    <w:nsid w:val="721B45C2"/>
    <w:multiLevelType w:val="multilevel"/>
    <w:tmpl w:val="09CAE1BC"/>
    <w:lvl w:ilvl="0">
      <w:start w:val="1"/>
      <w:numFmt w:val="decimal"/>
      <w:lvlText w:val="%1"/>
      <w:lvlJc w:val="left"/>
      <w:pPr>
        <w:ind w:left="333" w:hanging="56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3" w:hanging="569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20" w:hanging="5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60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0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0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0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0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0" w:hanging="569"/>
      </w:pPr>
      <w:rPr>
        <w:rFonts w:hint="default"/>
        <w:lang w:val="ru-RU" w:eastAsia="en-US" w:bidi="ar-SA"/>
      </w:rPr>
    </w:lvl>
  </w:abstractNum>
  <w:abstractNum w:abstractNumId="29">
    <w:nsid w:val="7A0F5AD1"/>
    <w:multiLevelType w:val="multilevel"/>
    <w:tmpl w:val="6B38C206"/>
    <w:lvl w:ilvl="0">
      <w:start w:val="2"/>
      <w:numFmt w:val="decimal"/>
      <w:lvlText w:val="%1"/>
      <w:lvlJc w:val="left"/>
      <w:pPr>
        <w:ind w:left="333" w:hanging="62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3" w:hanging="629"/>
      </w:pPr>
      <w:rPr>
        <w:rFonts w:ascii="Times New Roman" w:eastAsia="Times New Roman" w:hAnsi="Times New Roman" w:cs="Times New Roman" w:hint="default"/>
        <w:spacing w:val="-24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33" w:hanging="768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0" w:hanging="7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0" w:hanging="7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0" w:hanging="7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0" w:hanging="7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0" w:hanging="7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0" w:hanging="768"/>
      </w:pPr>
      <w:rPr>
        <w:rFonts w:hint="default"/>
        <w:lang w:val="ru-RU" w:eastAsia="en-US" w:bidi="ar-SA"/>
      </w:rPr>
    </w:lvl>
  </w:abstractNum>
  <w:abstractNum w:abstractNumId="30">
    <w:nsid w:val="7B1F37FA"/>
    <w:multiLevelType w:val="multilevel"/>
    <w:tmpl w:val="F2D471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6"/>
  </w:num>
  <w:num w:numId="2">
    <w:abstractNumId w:val="10"/>
  </w:num>
  <w:num w:numId="3">
    <w:abstractNumId w:val="14"/>
  </w:num>
  <w:num w:numId="4">
    <w:abstractNumId w:val="18"/>
  </w:num>
  <w:num w:numId="5">
    <w:abstractNumId w:val="5"/>
  </w:num>
  <w:num w:numId="6">
    <w:abstractNumId w:val="7"/>
  </w:num>
  <w:num w:numId="7">
    <w:abstractNumId w:val="27"/>
  </w:num>
  <w:num w:numId="8">
    <w:abstractNumId w:val="29"/>
  </w:num>
  <w:num w:numId="9">
    <w:abstractNumId w:val="28"/>
  </w:num>
  <w:num w:numId="10">
    <w:abstractNumId w:val="16"/>
  </w:num>
  <w:num w:numId="11">
    <w:abstractNumId w:val="12"/>
  </w:num>
  <w:num w:numId="12">
    <w:abstractNumId w:val="21"/>
  </w:num>
  <w:num w:numId="13">
    <w:abstractNumId w:val="15"/>
  </w:num>
  <w:num w:numId="14">
    <w:abstractNumId w:val="11"/>
  </w:num>
  <w:num w:numId="15">
    <w:abstractNumId w:val="19"/>
  </w:num>
  <w:num w:numId="16">
    <w:abstractNumId w:val="4"/>
    <w:lvlOverride w:ilvl="0">
      <w:lvl w:ilvl="0">
        <w:numFmt w:val="decimal"/>
        <w:lvlText w:val="%1."/>
        <w:lvlJc w:val="left"/>
      </w:lvl>
    </w:lvlOverride>
  </w:num>
  <w:num w:numId="17">
    <w:abstractNumId w:val="8"/>
    <w:lvlOverride w:ilvl="0">
      <w:lvl w:ilvl="0">
        <w:numFmt w:val="decimal"/>
        <w:lvlText w:val="%1."/>
        <w:lvlJc w:val="left"/>
      </w:lvl>
    </w:lvlOverride>
  </w:num>
  <w:num w:numId="18">
    <w:abstractNumId w:val="1"/>
    <w:lvlOverride w:ilvl="0">
      <w:lvl w:ilvl="0">
        <w:numFmt w:val="decimal"/>
        <w:lvlText w:val="%1."/>
        <w:lvlJc w:val="left"/>
      </w:lvl>
    </w:lvlOverride>
  </w:num>
  <w:num w:numId="19">
    <w:abstractNumId w:val="24"/>
  </w:num>
  <w:num w:numId="20">
    <w:abstractNumId w:val="22"/>
  </w:num>
  <w:num w:numId="21">
    <w:abstractNumId w:val="3"/>
  </w:num>
  <w:num w:numId="22">
    <w:abstractNumId w:val="9"/>
  </w:num>
  <w:num w:numId="23">
    <w:abstractNumId w:val="20"/>
  </w:num>
  <w:num w:numId="24">
    <w:abstractNumId w:val="0"/>
  </w:num>
  <w:num w:numId="25">
    <w:abstractNumId w:val="2"/>
  </w:num>
  <w:num w:numId="26">
    <w:abstractNumId w:val="30"/>
  </w:num>
  <w:num w:numId="27">
    <w:abstractNumId w:val="26"/>
  </w:num>
  <w:num w:numId="28">
    <w:abstractNumId w:val="23"/>
  </w:num>
  <w:num w:numId="29">
    <w:abstractNumId w:val="25"/>
  </w:num>
  <w:num w:numId="30">
    <w:abstractNumId w:val="13"/>
  </w:num>
  <w:num w:numId="31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EA1979"/>
    <w:rsid w:val="00021856"/>
    <w:rsid w:val="00090404"/>
    <w:rsid w:val="000A06C0"/>
    <w:rsid w:val="00162A66"/>
    <w:rsid w:val="001821D6"/>
    <w:rsid w:val="001A3B5B"/>
    <w:rsid w:val="001C3BE2"/>
    <w:rsid w:val="002A2EAA"/>
    <w:rsid w:val="002A419E"/>
    <w:rsid w:val="002F5A88"/>
    <w:rsid w:val="00332006"/>
    <w:rsid w:val="00346197"/>
    <w:rsid w:val="00367E61"/>
    <w:rsid w:val="00380D04"/>
    <w:rsid w:val="003D6727"/>
    <w:rsid w:val="003F0BD8"/>
    <w:rsid w:val="0049137F"/>
    <w:rsid w:val="004B28A2"/>
    <w:rsid w:val="004D5E29"/>
    <w:rsid w:val="00517336"/>
    <w:rsid w:val="005775C9"/>
    <w:rsid w:val="005964C7"/>
    <w:rsid w:val="006322FA"/>
    <w:rsid w:val="00685EF5"/>
    <w:rsid w:val="007B5613"/>
    <w:rsid w:val="007B7571"/>
    <w:rsid w:val="007F1AA0"/>
    <w:rsid w:val="008247FE"/>
    <w:rsid w:val="008A6223"/>
    <w:rsid w:val="008E009E"/>
    <w:rsid w:val="00956F40"/>
    <w:rsid w:val="00982ABA"/>
    <w:rsid w:val="009B66BB"/>
    <w:rsid w:val="00A02F4E"/>
    <w:rsid w:val="00A33409"/>
    <w:rsid w:val="00A47DB1"/>
    <w:rsid w:val="00AA1941"/>
    <w:rsid w:val="00AA27C1"/>
    <w:rsid w:val="00B01D40"/>
    <w:rsid w:val="00B1066C"/>
    <w:rsid w:val="00BE1487"/>
    <w:rsid w:val="00CE5811"/>
    <w:rsid w:val="00D30FDE"/>
    <w:rsid w:val="00D905BD"/>
    <w:rsid w:val="00DC68C6"/>
    <w:rsid w:val="00E12D6E"/>
    <w:rsid w:val="00E40AF1"/>
    <w:rsid w:val="00E90144"/>
    <w:rsid w:val="00EA1979"/>
    <w:rsid w:val="00EB73A4"/>
    <w:rsid w:val="00F05086"/>
    <w:rsid w:val="00F7070F"/>
    <w:rsid w:val="00F70DC3"/>
    <w:rsid w:val="00FE5CCD"/>
    <w:rsid w:val="00FF5A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A1979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A1979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A1979"/>
    <w:pPr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EA1979"/>
    <w:pPr>
      <w:spacing w:line="274" w:lineRule="exact"/>
      <w:jc w:val="both"/>
      <w:outlineLvl w:val="1"/>
    </w:pPr>
    <w:rPr>
      <w:b/>
      <w:bCs/>
      <w:sz w:val="24"/>
      <w:szCs w:val="24"/>
    </w:rPr>
  </w:style>
  <w:style w:type="paragraph" w:styleId="a4">
    <w:name w:val="List Paragraph"/>
    <w:aliases w:val="ПАРАГРАФ,Выделеный,Текст с номером,Абзац списка для документа,Абзац списка4,Абзац списка основной"/>
    <w:basedOn w:val="a"/>
    <w:link w:val="a5"/>
    <w:uiPriority w:val="34"/>
    <w:qFormat/>
    <w:rsid w:val="00EA1979"/>
    <w:pPr>
      <w:ind w:left="333" w:firstLine="708"/>
      <w:jc w:val="both"/>
    </w:pPr>
    <w:rPr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EA1979"/>
    <w:pPr>
      <w:ind w:left="117"/>
    </w:pPr>
  </w:style>
  <w:style w:type="paragraph" w:styleId="a6">
    <w:name w:val="Balloon Text"/>
    <w:basedOn w:val="a"/>
    <w:link w:val="a7"/>
    <w:uiPriority w:val="99"/>
    <w:semiHidden/>
    <w:unhideWhenUsed/>
    <w:rsid w:val="0002185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21856"/>
    <w:rPr>
      <w:rFonts w:ascii="Tahoma" w:eastAsia="Times New Roman" w:hAnsi="Tahoma" w:cs="Tahoma"/>
      <w:sz w:val="16"/>
      <w:szCs w:val="16"/>
      <w:lang w:val="ru-RU"/>
    </w:rPr>
  </w:style>
  <w:style w:type="character" w:styleId="a8">
    <w:name w:val="Hyperlink"/>
    <w:rsid w:val="00021856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02185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5">
    <w:name w:val="Абзац списка Знак"/>
    <w:aliases w:val="ПАРАГРАФ Знак,Выделеный Знак,Текст с номером Знак,Абзац списка для документа Знак,Абзац списка4 Знак,Абзац списка основной Знак"/>
    <w:link w:val="a4"/>
    <w:uiPriority w:val="34"/>
    <w:locked/>
    <w:rsid w:val="00021856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63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bro.ru/event/1117105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bro.ru/event/1117091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obrocentr@gmail.com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</CharactersWithSpaces>
  <SharedDoc>false</SharedDoc>
  <HLinks>
    <vt:vector size="6" baseType="variant">
      <vt:variant>
        <vt:i4>2031649</vt:i4>
      </vt:variant>
      <vt:variant>
        <vt:i4>0</vt:i4>
      </vt:variant>
      <vt:variant>
        <vt:i4>0</vt:i4>
      </vt:variant>
      <vt:variant>
        <vt:i4>5</vt:i4>
      </vt:variant>
      <vt:variant>
        <vt:lpwstr>mailto:dobrocentr@gmail.com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ККК</dc:creator>
  <cp:lastModifiedBy>Dobro10</cp:lastModifiedBy>
  <cp:revision>4</cp:revision>
  <cp:lastPrinted>2024-10-01T07:28:00Z</cp:lastPrinted>
  <dcterms:created xsi:type="dcterms:W3CDTF">2025-05-13T07:44:00Z</dcterms:created>
  <dcterms:modified xsi:type="dcterms:W3CDTF">2025-05-13T08:34:00Z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2022-01-26T00:00:00Z</vt:filetime>
  </property>
</Properties>
</file>